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46573" w:rsidRPr="00012B97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46573" w:rsidRPr="00B227BB" w:rsidRDefault="00446573" w:rsidP="00446573">
      <w:pPr>
        <w:jc w:val="center"/>
        <w:rPr>
          <w:b/>
          <w:spacing w:val="20"/>
          <w:sz w:val="28"/>
          <w:szCs w:val="28"/>
        </w:rPr>
      </w:pPr>
    </w:p>
    <w:p w:rsidR="00446573" w:rsidRDefault="00446573" w:rsidP="0044657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46573" w:rsidRPr="0010354C" w:rsidRDefault="00446573" w:rsidP="00446573"/>
    <w:p w:rsidR="00446573" w:rsidRDefault="00446573" w:rsidP="0044657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46573" w:rsidRPr="00B227BB" w:rsidRDefault="00446573" w:rsidP="0044657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46573" w:rsidRPr="00782A38" w:rsidTr="007F0EDA">
        <w:trPr>
          <w:trHeight w:val="620"/>
        </w:trPr>
        <w:tc>
          <w:tcPr>
            <w:tcW w:w="3340" w:type="dxa"/>
          </w:tcPr>
          <w:p w:rsidR="00446573" w:rsidRPr="00782A38" w:rsidRDefault="00446573" w:rsidP="007F0ED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46573" w:rsidRPr="00782A38" w:rsidRDefault="00446573" w:rsidP="007F0EDA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46573" w:rsidRPr="00CF60E3" w:rsidRDefault="00446573" w:rsidP="007F0ED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329</w:t>
            </w:r>
          </w:p>
        </w:tc>
      </w:tr>
    </w:tbl>
    <w:p w:rsidR="00446573" w:rsidRPr="00A6517B" w:rsidRDefault="00446573" w:rsidP="00446573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446573" w:rsidRPr="00A6517B" w:rsidRDefault="00446573" w:rsidP="00446573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446573" w:rsidRPr="005C37EE" w:rsidRDefault="00446573" w:rsidP="00446573"/>
    <w:p w:rsidR="00446573" w:rsidRPr="0078786E" w:rsidRDefault="00446573" w:rsidP="0044657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>
        <w:rPr>
          <w:sz w:val="28"/>
          <w:szCs w:val="28"/>
        </w:rPr>
        <w:t>від 21</w:t>
      </w:r>
      <w:r w:rsidRPr="0078786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8786E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241118-16/ЕО</w:t>
      </w:r>
    </w:p>
    <w:p w:rsidR="00446573" w:rsidRPr="0078786E" w:rsidRDefault="00446573" w:rsidP="0044657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446573" w:rsidRPr="0078786E" w:rsidRDefault="00446573" w:rsidP="00446573">
      <w:pPr>
        <w:ind w:firstLine="567"/>
        <w:rPr>
          <w:sz w:val="28"/>
          <w:szCs w:val="28"/>
        </w:rPr>
      </w:pPr>
    </w:p>
    <w:p w:rsidR="00446573" w:rsidRPr="0078786E" w:rsidRDefault="00446573" w:rsidP="00446573">
      <w:pPr>
        <w:numPr>
          <w:ilvl w:val="0"/>
          <w:numId w:val="24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8786E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</w:r>
      <w:r>
        <w:rPr>
          <w:sz w:val="28"/>
          <w:szCs w:val="28"/>
        </w:rPr>
        <w:t xml:space="preserve"> (Коригування) </w:t>
      </w:r>
      <w:r w:rsidRPr="0078786E">
        <w:rPr>
          <w:sz w:val="28"/>
          <w:szCs w:val="28"/>
        </w:rPr>
        <w:t>загальною кошторисною вартістю – 1</w:t>
      </w:r>
      <w:r>
        <w:rPr>
          <w:sz w:val="28"/>
          <w:szCs w:val="28"/>
        </w:rPr>
        <w:t>5</w:t>
      </w:r>
      <w:r w:rsidRPr="0078786E">
        <w:rPr>
          <w:sz w:val="28"/>
          <w:szCs w:val="28"/>
        </w:rPr>
        <w:t xml:space="preserve"> </w:t>
      </w:r>
      <w:r>
        <w:rPr>
          <w:sz w:val="28"/>
          <w:szCs w:val="28"/>
        </w:rPr>
        <w:t>181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706</w:t>
      </w:r>
      <w:r w:rsidRPr="0078786E">
        <w:rPr>
          <w:sz w:val="28"/>
          <w:szCs w:val="28"/>
        </w:rPr>
        <w:t xml:space="preserve"> тис. грн, у тому числі:</w:t>
      </w:r>
    </w:p>
    <w:p w:rsidR="00446573" w:rsidRPr="0078786E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2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090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620</w:t>
      </w:r>
      <w:r w:rsidRPr="0078786E">
        <w:rPr>
          <w:sz w:val="28"/>
          <w:szCs w:val="28"/>
        </w:rPr>
        <w:t xml:space="preserve"> тис. грн; </w:t>
      </w:r>
    </w:p>
    <w:p w:rsidR="00446573" w:rsidRPr="0078786E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446573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3 </w:t>
      </w:r>
      <w:r>
        <w:rPr>
          <w:sz w:val="28"/>
          <w:szCs w:val="28"/>
        </w:rPr>
        <w:t>091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086</w:t>
      </w:r>
      <w:r w:rsidRPr="0078786E">
        <w:rPr>
          <w:sz w:val="28"/>
          <w:szCs w:val="28"/>
        </w:rPr>
        <w:t xml:space="preserve"> тис. гривень. </w:t>
      </w:r>
    </w:p>
    <w:p w:rsidR="00446573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947,571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446573" w:rsidRPr="00CB7B74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747,030</w:t>
      </w:r>
      <w:r w:rsidRPr="00CB7B74">
        <w:rPr>
          <w:sz w:val="28"/>
          <w:szCs w:val="28"/>
        </w:rPr>
        <w:t xml:space="preserve"> тис. грн; </w:t>
      </w:r>
    </w:p>
    <w:p w:rsidR="00446573" w:rsidRPr="00CB7B74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46573" w:rsidRDefault="00446573" w:rsidP="0044657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200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541</w:t>
      </w:r>
      <w:r w:rsidRPr="00CB7B74">
        <w:rPr>
          <w:sz w:val="28"/>
          <w:szCs w:val="28"/>
        </w:rPr>
        <w:t xml:space="preserve"> тис. гривень.</w:t>
      </w:r>
    </w:p>
    <w:p w:rsidR="00446573" w:rsidRPr="00F60230" w:rsidRDefault="00446573" w:rsidP="00446573">
      <w:pPr>
        <w:numPr>
          <w:ilvl w:val="0"/>
          <w:numId w:val="2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8786E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446573" w:rsidRPr="001943C1" w:rsidRDefault="00446573" w:rsidP="0044657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46573" w:rsidRPr="006D6519" w:rsidRDefault="00446573" w:rsidP="0044657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46573" w:rsidRPr="006D6519" w:rsidRDefault="00446573" w:rsidP="0044657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46573" w:rsidRDefault="00446573" w:rsidP="0044657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46573" w:rsidRDefault="00446573" w:rsidP="00446573">
      <w:pPr>
        <w:pStyle w:val="a6"/>
        <w:jc w:val="center"/>
        <w:rPr>
          <w:b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446573" w:rsidRDefault="00446573" w:rsidP="00446573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8327E7" w:rsidRDefault="002B65FC" w:rsidP="008327E7"/>
    <w:sectPr w:rsidR="002B65FC" w:rsidRPr="008327E7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4D" w:rsidRDefault="00EC294D">
      <w:r>
        <w:separator/>
      </w:r>
    </w:p>
  </w:endnote>
  <w:endnote w:type="continuationSeparator" w:id="0">
    <w:p w:rsidR="00EC294D" w:rsidRDefault="00EC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4D" w:rsidRDefault="00EC294D">
      <w:r>
        <w:separator/>
      </w:r>
    </w:p>
  </w:footnote>
  <w:footnote w:type="continuationSeparator" w:id="0">
    <w:p w:rsidR="00EC294D" w:rsidRDefault="00EC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867096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86709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0EDA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096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294D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1FBF0-52F1-4332-B97E-FB537EE2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0A6C-C2D3-4CF9-83EC-385BD58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2024-12-23T11:53:00Z</dcterms:created>
  <dcterms:modified xsi:type="dcterms:W3CDTF">2024-12-23T11:53:00Z</dcterms:modified>
</cp:coreProperties>
</file>